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29" w:rsidRPr="00926225" w:rsidRDefault="00B51E56" w:rsidP="00B51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225">
        <w:rPr>
          <w:rFonts w:ascii="Times New Roman" w:hAnsi="Times New Roman" w:cs="Times New Roman"/>
          <w:b/>
          <w:sz w:val="24"/>
          <w:szCs w:val="24"/>
        </w:rPr>
        <w:t>ГККП «АЛМАТИНСКИЙ ГОСУДАРСТВЕННЫЙ КОЛЛЕДЖ ЭНЕРГЕТИКИ</w:t>
      </w:r>
      <w:r w:rsidR="00926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225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926225">
        <w:rPr>
          <w:rFonts w:ascii="Times New Roman" w:hAnsi="Times New Roman" w:cs="Times New Roman"/>
          <w:b/>
          <w:sz w:val="24"/>
          <w:szCs w:val="24"/>
        </w:rPr>
        <w:t>ЭЛЕКТРОННЫХ</w:t>
      </w:r>
      <w:proofErr w:type="gramEnd"/>
      <w:r w:rsidRPr="00926225">
        <w:rPr>
          <w:rFonts w:ascii="Times New Roman" w:hAnsi="Times New Roman" w:cs="Times New Roman"/>
          <w:b/>
          <w:sz w:val="24"/>
          <w:szCs w:val="24"/>
        </w:rPr>
        <w:t xml:space="preserve"> ТЕХНОЛЛОГИЙ»</w:t>
      </w:r>
    </w:p>
    <w:p w:rsidR="00B51E56" w:rsidRDefault="00B51E56" w:rsidP="00B51E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1E56" w:rsidRDefault="00B51E56" w:rsidP="00B5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B51E56" w:rsidRDefault="00B51E56" w:rsidP="00B5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родительского собрания энергетического отделения</w:t>
      </w:r>
      <w:r w:rsidRPr="00B51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(бюджет)</w:t>
      </w:r>
    </w:p>
    <w:p w:rsidR="00B51E56" w:rsidRDefault="00B51E56" w:rsidP="00B51E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29.04.2020г.</w:t>
      </w:r>
    </w:p>
    <w:p w:rsidR="00B51E56" w:rsidRDefault="00B51E56" w:rsidP="00B51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56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B51E56" w:rsidRDefault="00B51E56" w:rsidP="00B51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</w:t>
      </w:r>
      <w:r w:rsidR="006657FD">
        <w:rPr>
          <w:rFonts w:ascii="Times New Roman" w:hAnsi="Times New Roman" w:cs="Times New Roman"/>
          <w:sz w:val="24"/>
          <w:szCs w:val="24"/>
        </w:rPr>
        <w:t xml:space="preserve">ая </w:t>
      </w:r>
      <w:r w:rsidR="00DA6A7D">
        <w:rPr>
          <w:rFonts w:ascii="Times New Roman" w:hAnsi="Times New Roman" w:cs="Times New Roman"/>
          <w:sz w:val="24"/>
          <w:szCs w:val="24"/>
        </w:rPr>
        <w:t>помощь при решении проблем</w:t>
      </w:r>
      <w:r w:rsidR="00C94DBD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C94DBD">
        <w:rPr>
          <w:rFonts w:ascii="Times New Roman" w:hAnsi="Times New Roman" w:cs="Times New Roman"/>
          <w:sz w:val="24"/>
          <w:szCs w:val="24"/>
        </w:rPr>
        <w:t>возникающие</w:t>
      </w:r>
      <w:proofErr w:type="gramEnd"/>
      <w:r w:rsidR="00C94DB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DA6A7D">
        <w:rPr>
          <w:rFonts w:ascii="Times New Roman" w:hAnsi="Times New Roman" w:cs="Times New Roman"/>
          <w:sz w:val="24"/>
          <w:szCs w:val="24"/>
        </w:rPr>
        <w:t>дистанционом</w:t>
      </w:r>
      <w:proofErr w:type="spellEnd"/>
      <w:r w:rsidR="00DA6A7D">
        <w:rPr>
          <w:rFonts w:ascii="Times New Roman" w:hAnsi="Times New Roman" w:cs="Times New Roman"/>
          <w:sz w:val="24"/>
          <w:szCs w:val="24"/>
        </w:rPr>
        <w:t xml:space="preserve"> обучении (психолог </w:t>
      </w:r>
      <w:proofErr w:type="spellStart"/>
      <w:r w:rsidR="00DA6A7D">
        <w:rPr>
          <w:rFonts w:ascii="Times New Roman" w:hAnsi="Times New Roman" w:cs="Times New Roman"/>
          <w:sz w:val="24"/>
          <w:szCs w:val="24"/>
        </w:rPr>
        <w:t>Найзакараева</w:t>
      </w:r>
      <w:proofErr w:type="spellEnd"/>
      <w:r w:rsidR="00DA6A7D">
        <w:rPr>
          <w:rFonts w:ascii="Times New Roman" w:hAnsi="Times New Roman" w:cs="Times New Roman"/>
          <w:sz w:val="24"/>
          <w:szCs w:val="24"/>
        </w:rPr>
        <w:t xml:space="preserve"> Ж,)</w:t>
      </w:r>
    </w:p>
    <w:p w:rsidR="00B51E56" w:rsidRDefault="00B51E56" w:rsidP="00B51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на отделении. Проблемы и пути их решения.</w:t>
      </w:r>
      <w:r w:rsidR="00306925">
        <w:rPr>
          <w:rFonts w:ascii="Times New Roman" w:hAnsi="Times New Roman" w:cs="Times New Roman"/>
          <w:sz w:val="24"/>
          <w:szCs w:val="24"/>
        </w:rPr>
        <w:t xml:space="preserve"> (зав</w:t>
      </w:r>
      <w:proofErr w:type="gramStart"/>
      <w:r w:rsidR="0030692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06925">
        <w:rPr>
          <w:rFonts w:ascii="Times New Roman" w:hAnsi="Times New Roman" w:cs="Times New Roman"/>
          <w:sz w:val="24"/>
          <w:szCs w:val="24"/>
        </w:rPr>
        <w:t xml:space="preserve">тделением </w:t>
      </w:r>
      <w:proofErr w:type="spellStart"/>
      <w:r w:rsidR="00306925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="00306925">
        <w:rPr>
          <w:rFonts w:ascii="Times New Roman" w:hAnsi="Times New Roman" w:cs="Times New Roman"/>
          <w:sz w:val="24"/>
          <w:szCs w:val="24"/>
        </w:rPr>
        <w:t xml:space="preserve"> Б.С.)</w:t>
      </w:r>
    </w:p>
    <w:p w:rsidR="00B51E56" w:rsidRDefault="00B51E56" w:rsidP="00B51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B51E56" w:rsidRDefault="00B51E56" w:rsidP="00B5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1E56" w:rsidRPr="00306925" w:rsidRDefault="00B51E56" w:rsidP="00B51E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2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94DBD" w:rsidRDefault="00B51E56" w:rsidP="00B5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групп</w:t>
      </w:r>
      <w:r w:rsidRPr="003069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06925">
        <w:rPr>
          <w:rFonts w:ascii="Times New Roman" w:hAnsi="Times New Roman" w:cs="Times New Roman"/>
          <w:sz w:val="24"/>
          <w:szCs w:val="24"/>
        </w:rPr>
        <w:t>Жумахан</w:t>
      </w:r>
      <w:proofErr w:type="spellEnd"/>
      <w:r w:rsidRPr="00306925">
        <w:rPr>
          <w:rFonts w:ascii="Times New Roman" w:hAnsi="Times New Roman" w:cs="Times New Roman"/>
          <w:sz w:val="24"/>
          <w:szCs w:val="24"/>
        </w:rPr>
        <w:t xml:space="preserve"> А. (ЭЭС-190), </w:t>
      </w:r>
      <w:proofErr w:type="spellStart"/>
      <w:r w:rsidRPr="00306925">
        <w:rPr>
          <w:rFonts w:ascii="Times New Roman" w:hAnsi="Times New Roman" w:cs="Times New Roman"/>
          <w:sz w:val="24"/>
          <w:szCs w:val="24"/>
        </w:rPr>
        <w:t>Мейрманова</w:t>
      </w:r>
      <w:proofErr w:type="spellEnd"/>
      <w:r w:rsidRPr="00306925">
        <w:rPr>
          <w:rFonts w:ascii="Times New Roman" w:hAnsi="Times New Roman" w:cs="Times New Roman"/>
          <w:sz w:val="24"/>
          <w:szCs w:val="24"/>
        </w:rPr>
        <w:t xml:space="preserve"> Н.Е.(ЭЭС-191), Мустафина Ш.(ЭЭС-192, ЭЭС-34), </w:t>
      </w:r>
      <w:proofErr w:type="spellStart"/>
      <w:r w:rsidR="00C94DBD" w:rsidRPr="00306925">
        <w:rPr>
          <w:rFonts w:ascii="Times New Roman" w:hAnsi="Times New Roman" w:cs="Times New Roman"/>
          <w:sz w:val="24"/>
          <w:szCs w:val="24"/>
        </w:rPr>
        <w:t>Тюлюбекова</w:t>
      </w:r>
      <w:proofErr w:type="spellEnd"/>
      <w:r w:rsidR="00C94DBD" w:rsidRPr="00306925">
        <w:rPr>
          <w:rFonts w:ascii="Times New Roman" w:hAnsi="Times New Roman" w:cs="Times New Roman"/>
          <w:sz w:val="24"/>
          <w:szCs w:val="24"/>
        </w:rPr>
        <w:t xml:space="preserve"> А. (ЭЭС-183), </w:t>
      </w:r>
      <w:proofErr w:type="spellStart"/>
      <w:r w:rsidRPr="00306925">
        <w:rPr>
          <w:rFonts w:ascii="Times New Roman" w:hAnsi="Times New Roman" w:cs="Times New Roman"/>
          <w:sz w:val="24"/>
          <w:szCs w:val="24"/>
        </w:rPr>
        <w:t>Жалиева</w:t>
      </w:r>
      <w:proofErr w:type="spellEnd"/>
      <w:r w:rsidRPr="00306925">
        <w:rPr>
          <w:rFonts w:ascii="Times New Roman" w:hAnsi="Times New Roman" w:cs="Times New Roman"/>
          <w:sz w:val="24"/>
          <w:szCs w:val="24"/>
        </w:rPr>
        <w:t xml:space="preserve"> Н.(ЭЭС-194), К</w:t>
      </w:r>
      <w:r w:rsidRPr="00306925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306925">
        <w:rPr>
          <w:rFonts w:ascii="Times New Roman" w:hAnsi="Times New Roman" w:cs="Times New Roman"/>
          <w:sz w:val="24"/>
          <w:szCs w:val="24"/>
        </w:rPr>
        <w:t>рманали</w:t>
      </w:r>
      <w:proofErr w:type="spellEnd"/>
      <w:r w:rsidRPr="00306925">
        <w:rPr>
          <w:rFonts w:ascii="Times New Roman" w:hAnsi="Times New Roman" w:cs="Times New Roman"/>
          <w:sz w:val="24"/>
          <w:szCs w:val="24"/>
        </w:rPr>
        <w:t xml:space="preserve"> Ж.(ЭЭС-1902), </w:t>
      </w:r>
      <w:proofErr w:type="spellStart"/>
      <w:r w:rsidRPr="00306925">
        <w:rPr>
          <w:rFonts w:ascii="Times New Roman" w:hAnsi="Times New Roman" w:cs="Times New Roman"/>
          <w:sz w:val="24"/>
          <w:szCs w:val="24"/>
        </w:rPr>
        <w:t>Аюпова</w:t>
      </w:r>
      <w:proofErr w:type="spellEnd"/>
      <w:r w:rsidRPr="00306925">
        <w:rPr>
          <w:rFonts w:ascii="Times New Roman" w:hAnsi="Times New Roman" w:cs="Times New Roman"/>
          <w:sz w:val="24"/>
          <w:szCs w:val="24"/>
        </w:rPr>
        <w:t xml:space="preserve"> А. (ЭЭС-180), </w:t>
      </w:r>
      <w:proofErr w:type="spellStart"/>
      <w:r w:rsidRPr="00306925">
        <w:rPr>
          <w:rFonts w:ascii="Times New Roman" w:hAnsi="Times New Roman" w:cs="Times New Roman"/>
          <w:sz w:val="24"/>
          <w:szCs w:val="24"/>
        </w:rPr>
        <w:t>Исаханова</w:t>
      </w:r>
      <w:proofErr w:type="spellEnd"/>
      <w:r w:rsidRPr="00306925">
        <w:rPr>
          <w:rFonts w:ascii="Times New Roman" w:hAnsi="Times New Roman" w:cs="Times New Roman"/>
          <w:sz w:val="24"/>
          <w:szCs w:val="24"/>
        </w:rPr>
        <w:t xml:space="preserve"> Ш.Ж. (ЭЭС-181), </w:t>
      </w:r>
      <w:proofErr w:type="spellStart"/>
      <w:r w:rsidRPr="00306925">
        <w:rPr>
          <w:rFonts w:ascii="Times New Roman" w:hAnsi="Times New Roman" w:cs="Times New Roman"/>
          <w:sz w:val="24"/>
          <w:szCs w:val="24"/>
        </w:rPr>
        <w:t>Акылбаева</w:t>
      </w:r>
      <w:proofErr w:type="spellEnd"/>
      <w:r w:rsidRPr="00306925">
        <w:rPr>
          <w:rFonts w:ascii="Times New Roman" w:hAnsi="Times New Roman" w:cs="Times New Roman"/>
          <w:sz w:val="24"/>
          <w:szCs w:val="24"/>
        </w:rPr>
        <w:t xml:space="preserve"> Г. (ЭЭС-182, ЭЭС-1900), Габиденқызы А. (ЭЭС-184), </w:t>
      </w:r>
      <w:proofErr w:type="spellStart"/>
      <w:r w:rsidR="00C94DBD" w:rsidRPr="00306925">
        <w:rPr>
          <w:rFonts w:ascii="Times New Roman" w:hAnsi="Times New Roman" w:cs="Times New Roman"/>
          <w:sz w:val="24"/>
          <w:szCs w:val="24"/>
        </w:rPr>
        <w:t>Игенбаева</w:t>
      </w:r>
      <w:proofErr w:type="spellEnd"/>
      <w:r w:rsidR="00C94DBD" w:rsidRPr="00306925">
        <w:rPr>
          <w:rFonts w:ascii="Times New Roman" w:hAnsi="Times New Roman" w:cs="Times New Roman"/>
          <w:sz w:val="24"/>
          <w:szCs w:val="24"/>
        </w:rPr>
        <w:t xml:space="preserve"> Б.А (ЭЭС-1800), </w:t>
      </w:r>
      <w:proofErr w:type="spellStart"/>
      <w:r w:rsidR="00C94DBD" w:rsidRPr="00306925">
        <w:rPr>
          <w:rFonts w:ascii="Times New Roman" w:hAnsi="Times New Roman" w:cs="Times New Roman"/>
          <w:sz w:val="24"/>
          <w:szCs w:val="24"/>
        </w:rPr>
        <w:t>Асылхан</w:t>
      </w:r>
      <w:proofErr w:type="spellEnd"/>
      <w:r w:rsidR="00C94DBD" w:rsidRPr="00306925">
        <w:rPr>
          <w:rFonts w:ascii="Times New Roman" w:hAnsi="Times New Roman" w:cs="Times New Roman"/>
          <w:sz w:val="24"/>
          <w:szCs w:val="24"/>
        </w:rPr>
        <w:t xml:space="preserve"> А. (ЭЭС-1802)</w:t>
      </w:r>
      <w:r w:rsidR="00926225" w:rsidRPr="003069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225" w:rsidRPr="00306925">
        <w:rPr>
          <w:rFonts w:ascii="Times New Roman" w:hAnsi="Times New Roman" w:cs="Times New Roman"/>
          <w:sz w:val="24"/>
          <w:szCs w:val="24"/>
        </w:rPr>
        <w:t>Мустапаева</w:t>
      </w:r>
      <w:proofErr w:type="spellEnd"/>
      <w:r w:rsidR="00926225" w:rsidRPr="00306925">
        <w:rPr>
          <w:rFonts w:ascii="Times New Roman" w:hAnsi="Times New Roman" w:cs="Times New Roman"/>
          <w:sz w:val="24"/>
          <w:szCs w:val="24"/>
        </w:rPr>
        <w:t xml:space="preserve"> А. (ЭЭС-30), </w:t>
      </w:r>
      <w:proofErr w:type="spellStart"/>
      <w:r w:rsidRPr="00306925">
        <w:rPr>
          <w:rFonts w:ascii="Times New Roman" w:hAnsi="Times New Roman" w:cs="Times New Roman"/>
          <w:sz w:val="24"/>
          <w:szCs w:val="24"/>
        </w:rPr>
        <w:t>Кайчибекова</w:t>
      </w:r>
      <w:proofErr w:type="spellEnd"/>
      <w:r w:rsidRPr="00306925">
        <w:rPr>
          <w:rFonts w:ascii="Times New Roman" w:hAnsi="Times New Roman" w:cs="Times New Roman"/>
          <w:sz w:val="24"/>
          <w:szCs w:val="24"/>
        </w:rPr>
        <w:t xml:space="preserve"> А.(ЭЭС-31), </w:t>
      </w:r>
      <w:proofErr w:type="spellStart"/>
      <w:r w:rsidRPr="00306925">
        <w:rPr>
          <w:rFonts w:ascii="Times New Roman" w:hAnsi="Times New Roman" w:cs="Times New Roman"/>
          <w:sz w:val="24"/>
          <w:szCs w:val="24"/>
        </w:rPr>
        <w:t>Ушурова</w:t>
      </w:r>
      <w:proofErr w:type="spellEnd"/>
      <w:r w:rsidRPr="00306925">
        <w:rPr>
          <w:rFonts w:ascii="Times New Roman" w:hAnsi="Times New Roman" w:cs="Times New Roman"/>
          <w:sz w:val="24"/>
          <w:szCs w:val="24"/>
        </w:rPr>
        <w:t xml:space="preserve"> Г.(ЭЭС-32, ЭЭС-42), </w:t>
      </w:r>
      <w:proofErr w:type="spellStart"/>
      <w:r w:rsidRPr="00306925">
        <w:rPr>
          <w:rFonts w:ascii="Times New Roman" w:hAnsi="Times New Roman" w:cs="Times New Roman"/>
          <w:sz w:val="24"/>
          <w:szCs w:val="24"/>
        </w:rPr>
        <w:t>Баймолдаева</w:t>
      </w:r>
      <w:proofErr w:type="spellEnd"/>
      <w:r w:rsidRPr="00306925">
        <w:rPr>
          <w:rFonts w:ascii="Times New Roman" w:hAnsi="Times New Roman" w:cs="Times New Roman"/>
          <w:sz w:val="24"/>
          <w:szCs w:val="24"/>
        </w:rPr>
        <w:t xml:space="preserve"> М.У (ЭЭС-40),</w:t>
      </w:r>
      <w:r w:rsidR="00C94DBD" w:rsidRPr="0030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DBD" w:rsidRPr="00306925">
        <w:rPr>
          <w:rFonts w:ascii="Times New Roman" w:hAnsi="Times New Roman" w:cs="Times New Roman"/>
          <w:sz w:val="24"/>
          <w:szCs w:val="24"/>
        </w:rPr>
        <w:t>Абильмажинова</w:t>
      </w:r>
      <w:proofErr w:type="spellEnd"/>
      <w:r w:rsidR="00C94DBD" w:rsidRPr="00306925">
        <w:rPr>
          <w:rFonts w:ascii="Times New Roman" w:hAnsi="Times New Roman" w:cs="Times New Roman"/>
          <w:sz w:val="24"/>
          <w:szCs w:val="24"/>
        </w:rPr>
        <w:t xml:space="preserve"> А.(ЭЭС-41</w:t>
      </w:r>
      <w:proofErr w:type="gramEnd"/>
      <w:r w:rsidR="00C94DBD" w:rsidRPr="00306925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C94DBD" w:rsidRPr="00306925">
        <w:rPr>
          <w:rFonts w:ascii="Times New Roman" w:hAnsi="Times New Roman" w:cs="Times New Roman"/>
          <w:sz w:val="24"/>
          <w:szCs w:val="24"/>
        </w:rPr>
        <w:t>Еденова</w:t>
      </w:r>
      <w:proofErr w:type="spellEnd"/>
      <w:r w:rsidR="00C94DBD" w:rsidRPr="00306925">
        <w:rPr>
          <w:rFonts w:ascii="Times New Roman" w:hAnsi="Times New Roman" w:cs="Times New Roman"/>
          <w:sz w:val="24"/>
          <w:szCs w:val="24"/>
        </w:rPr>
        <w:t xml:space="preserve"> Г. (ЭЭС-44, ЭЭС-302).</w:t>
      </w:r>
    </w:p>
    <w:p w:rsidR="00C94DBD" w:rsidRDefault="00C94DBD" w:rsidP="00B5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1E56" w:rsidRDefault="00C94DBD" w:rsidP="00B5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родительского комитета групп:</w:t>
      </w:r>
    </w:p>
    <w:p w:rsidR="00C94DBD" w:rsidRDefault="00C94DBD" w:rsidP="00B5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(ЭЭС-1902),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Кудайкулова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Тлепбергенова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(ЭЭС-194),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 (ЭЭС-1900),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Кошкымбаева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 (ЭЭС-190),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 (ЭЭС-182), Савченко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Аблизова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 (ЭЭС-183),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Кудайкулова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Ташкенбаева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К., (ЭЭС-30), Жунусова Г. Рахимова А. (ЭЭС-180),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Нусипалиева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(ЭЭС-1802),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 (ЭЭС-192),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Бирикетова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Ж., Диденко Н. (ЭЭС-31)</w:t>
      </w:r>
      <w:r w:rsidR="00926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225">
        <w:rPr>
          <w:rFonts w:ascii="Times New Roman" w:hAnsi="Times New Roman" w:cs="Times New Roman"/>
          <w:sz w:val="24"/>
          <w:szCs w:val="24"/>
        </w:rPr>
        <w:t>Сакенова</w:t>
      </w:r>
      <w:proofErr w:type="spellEnd"/>
      <w:r w:rsidR="00926225">
        <w:rPr>
          <w:rFonts w:ascii="Times New Roman" w:hAnsi="Times New Roman" w:cs="Times New Roman"/>
          <w:sz w:val="24"/>
          <w:szCs w:val="24"/>
        </w:rPr>
        <w:t xml:space="preserve"> Р.К. (ЭЭС-32), </w:t>
      </w:r>
      <w:proofErr w:type="spellStart"/>
      <w:r w:rsidR="00926225">
        <w:rPr>
          <w:rFonts w:ascii="Times New Roman" w:hAnsi="Times New Roman" w:cs="Times New Roman"/>
          <w:sz w:val="24"/>
          <w:szCs w:val="24"/>
        </w:rPr>
        <w:t>Хасенова</w:t>
      </w:r>
      <w:proofErr w:type="spellEnd"/>
      <w:proofErr w:type="gramEnd"/>
      <w:r w:rsidR="00926225">
        <w:rPr>
          <w:rFonts w:ascii="Times New Roman" w:hAnsi="Times New Roman" w:cs="Times New Roman"/>
          <w:sz w:val="24"/>
          <w:szCs w:val="24"/>
        </w:rPr>
        <w:t xml:space="preserve"> Г. (ЭЭС-1800), </w:t>
      </w:r>
      <w:proofErr w:type="spellStart"/>
      <w:r w:rsidR="00926225">
        <w:rPr>
          <w:rFonts w:ascii="Times New Roman" w:hAnsi="Times New Roman" w:cs="Times New Roman"/>
          <w:sz w:val="24"/>
          <w:szCs w:val="24"/>
        </w:rPr>
        <w:t>Мамырина</w:t>
      </w:r>
      <w:proofErr w:type="spellEnd"/>
      <w:r w:rsidR="00926225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="00926225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="00926225">
        <w:rPr>
          <w:rFonts w:ascii="Times New Roman" w:hAnsi="Times New Roman" w:cs="Times New Roman"/>
          <w:sz w:val="24"/>
          <w:szCs w:val="24"/>
        </w:rPr>
        <w:t xml:space="preserve"> Д.К., Кононова М.Н. , </w:t>
      </w:r>
      <w:proofErr w:type="spellStart"/>
      <w:r w:rsidR="00926225">
        <w:rPr>
          <w:rFonts w:ascii="Times New Roman" w:hAnsi="Times New Roman" w:cs="Times New Roman"/>
          <w:sz w:val="24"/>
          <w:szCs w:val="24"/>
        </w:rPr>
        <w:t>Корпешева</w:t>
      </w:r>
      <w:proofErr w:type="spellEnd"/>
      <w:r w:rsidR="00926225">
        <w:rPr>
          <w:rFonts w:ascii="Times New Roman" w:hAnsi="Times New Roman" w:cs="Times New Roman"/>
          <w:sz w:val="24"/>
          <w:szCs w:val="24"/>
        </w:rPr>
        <w:t xml:space="preserve"> З.Р. (ЭЭС-191)</w:t>
      </w:r>
      <w:r w:rsidR="003069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925">
        <w:rPr>
          <w:rFonts w:ascii="Times New Roman" w:hAnsi="Times New Roman" w:cs="Times New Roman"/>
          <w:sz w:val="24"/>
          <w:szCs w:val="24"/>
        </w:rPr>
        <w:t>Жанатбеков</w:t>
      </w:r>
      <w:proofErr w:type="spellEnd"/>
      <w:r w:rsidR="00306925">
        <w:rPr>
          <w:rFonts w:ascii="Times New Roman" w:hAnsi="Times New Roman" w:cs="Times New Roman"/>
          <w:sz w:val="24"/>
          <w:szCs w:val="24"/>
        </w:rPr>
        <w:t xml:space="preserve"> С. (ЭЭС-184), </w:t>
      </w:r>
      <w:proofErr w:type="spellStart"/>
      <w:r w:rsidR="00306925">
        <w:rPr>
          <w:rFonts w:ascii="Times New Roman" w:hAnsi="Times New Roman" w:cs="Times New Roman"/>
          <w:sz w:val="24"/>
          <w:szCs w:val="24"/>
        </w:rPr>
        <w:t>Абдраманова</w:t>
      </w:r>
      <w:proofErr w:type="spellEnd"/>
      <w:r w:rsidR="00306925">
        <w:rPr>
          <w:rFonts w:ascii="Times New Roman" w:hAnsi="Times New Roman" w:cs="Times New Roman"/>
          <w:sz w:val="24"/>
          <w:szCs w:val="24"/>
        </w:rPr>
        <w:t xml:space="preserve"> А.К. (ЭЭС-34</w:t>
      </w:r>
      <w:r w:rsidR="00DA6A7D">
        <w:rPr>
          <w:rFonts w:ascii="Times New Roman" w:hAnsi="Times New Roman" w:cs="Times New Roman"/>
          <w:sz w:val="24"/>
          <w:szCs w:val="24"/>
        </w:rPr>
        <w:t>), Иванчук</w:t>
      </w:r>
      <w:r w:rsidR="003E150A">
        <w:rPr>
          <w:rFonts w:ascii="Times New Roman" w:hAnsi="Times New Roman" w:cs="Times New Roman"/>
          <w:sz w:val="24"/>
          <w:szCs w:val="24"/>
        </w:rPr>
        <w:t xml:space="preserve"> В., Мустафина З., </w:t>
      </w:r>
      <w:proofErr w:type="spellStart"/>
      <w:r w:rsidR="003E150A">
        <w:rPr>
          <w:rFonts w:ascii="Times New Roman" w:hAnsi="Times New Roman" w:cs="Times New Roman"/>
          <w:sz w:val="24"/>
          <w:szCs w:val="24"/>
        </w:rPr>
        <w:t>Увайдылда</w:t>
      </w:r>
      <w:proofErr w:type="spellEnd"/>
      <w:r w:rsidR="003E150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3E150A">
        <w:rPr>
          <w:rFonts w:ascii="Times New Roman" w:hAnsi="Times New Roman" w:cs="Times New Roman"/>
          <w:sz w:val="24"/>
          <w:szCs w:val="24"/>
        </w:rPr>
        <w:t>Шумских</w:t>
      </w:r>
      <w:proofErr w:type="spellEnd"/>
      <w:r w:rsidR="003E150A">
        <w:rPr>
          <w:rFonts w:ascii="Times New Roman" w:hAnsi="Times New Roman" w:cs="Times New Roman"/>
          <w:sz w:val="24"/>
          <w:szCs w:val="24"/>
        </w:rPr>
        <w:t xml:space="preserve"> С (ЭЭС-181)</w:t>
      </w:r>
    </w:p>
    <w:p w:rsidR="00B51E56" w:rsidRDefault="00B51E56" w:rsidP="00B5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565" w:rsidRDefault="002C655C" w:rsidP="00740565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–первому вопросу  заслушали психолога колледжа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Найзакараеву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Ж.:</w:t>
      </w:r>
      <w:r w:rsidR="00740565" w:rsidRPr="00740565">
        <w:rPr>
          <w:rFonts w:ascii="Times New Roman" w:eastAsia="Times New Roman" w:hAnsi="Times New Roman" w:cs="Times New Roman"/>
          <w:sz w:val="24"/>
        </w:rPr>
        <w:t xml:space="preserve"> </w:t>
      </w:r>
      <w:r w:rsidR="00740565">
        <w:rPr>
          <w:rFonts w:ascii="Times New Roman" w:eastAsia="Times New Roman" w:hAnsi="Times New Roman" w:cs="Times New Roman"/>
          <w:sz w:val="24"/>
        </w:rPr>
        <w:t xml:space="preserve">Бұл қазіргі әлемде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болып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жатқан төтенше жағдайда отбасындағы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жылы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қарым қатынасты нығайту керек</w:t>
      </w:r>
      <w:proofErr w:type="gramStart"/>
      <w:r w:rsidR="00740565">
        <w:rPr>
          <w:rFonts w:ascii="Times New Roman" w:eastAsia="Times New Roman" w:hAnsi="Times New Roman" w:cs="Times New Roman"/>
          <w:sz w:val="24"/>
        </w:rPr>
        <w:t>.О</w:t>
      </w:r>
      <w:proofErr w:type="gramEnd"/>
      <w:r w:rsidR="00740565">
        <w:rPr>
          <w:rFonts w:ascii="Times New Roman" w:eastAsia="Times New Roman" w:hAnsi="Times New Roman" w:cs="Times New Roman"/>
          <w:sz w:val="24"/>
        </w:rPr>
        <w:t xml:space="preserve">тбасының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берекесін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көтеріп балаларыңыздың психологиялық күйзеліске түспеуіне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жол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бермеуіміз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керек.Карантин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кезінде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балаларда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күйзеліске ұшырайды. Осы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кезде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кез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келген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жастағы бала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ата-ана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тарпынан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жылы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сөз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естігісі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келеді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,қолдау көрсеткенді калайды</w:t>
      </w:r>
      <w:proofErr w:type="gramStart"/>
      <w:r w:rsidR="00740565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740565">
        <w:rPr>
          <w:rFonts w:ascii="Times New Roman" w:eastAsia="Times New Roman" w:hAnsi="Times New Roman" w:cs="Times New Roman"/>
          <w:sz w:val="24"/>
        </w:rPr>
        <w:t xml:space="preserve">алаларыңызды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жетістік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пен дәрежесі үшін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емес,сол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қалпында сөзсіз қабылдап жақсы көретініңізді айтыңыз.Балаңыздың сұрақтарына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жауап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берген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кезде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шын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және шыдамдылықпен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жауап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беріңіз.  Қазі</w:t>
      </w:r>
      <w:proofErr w:type="gramStart"/>
      <w:r w:rsidR="00740565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="007405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балалармен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ашық сөйлесетін уақыт, әрбір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ата-ана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үрейімен қорқыныштарын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сезініп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40565">
        <w:rPr>
          <w:rFonts w:ascii="Times New Roman" w:eastAsia="Times New Roman" w:hAnsi="Times New Roman" w:cs="Times New Roman"/>
          <w:sz w:val="24"/>
        </w:rPr>
        <w:t>сабыр</w:t>
      </w:r>
      <w:proofErr w:type="spellEnd"/>
      <w:r w:rsidR="00740565">
        <w:rPr>
          <w:rFonts w:ascii="Times New Roman" w:eastAsia="Times New Roman" w:hAnsi="Times New Roman" w:cs="Times New Roman"/>
          <w:sz w:val="24"/>
        </w:rPr>
        <w:t xml:space="preserve"> сақтауға шақырамыз.</w:t>
      </w:r>
    </w:p>
    <w:p w:rsidR="002C655C" w:rsidRPr="00BA18AF" w:rsidRDefault="002C655C" w:rsidP="005144A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4A4">
        <w:rPr>
          <w:rFonts w:ascii="Times New Roman" w:hAnsi="Times New Roman" w:cs="Times New Roman"/>
          <w:sz w:val="24"/>
          <w:szCs w:val="24"/>
        </w:rPr>
        <w:lastRenderedPageBreak/>
        <w:t>о-второму</w:t>
      </w:r>
      <w:proofErr w:type="spellEnd"/>
      <w:r w:rsidRPr="005144A4">
        <w:rPr>
          <w:rFonts w:ascii="Times New Roman" w:hAnsi="Times New Roman" w:cs="Times New Roman"/>
          <w:sz w:val="24"/>
          <w:szCs w:val="24"/>
        </w:rPr>
        <w:t xml:space="preserve"> вопросу заслушали зав</w:t>
      </w:r>
      <w:proofErr w:type="gramStart"/>
      <w:r w:rsidRPr="005144A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144A4">
        <w:rPr>
          <w:rFonts w:ascii="Times New Roman" w:hAnsi="Times New Roman" w:cs="Times New Roman"/>
          <w:sz w:val="24"/>
          <w:szCs w:val="24"/>
        </w:rPr>
        <w:t xml:space="preserve">тделением </w:t>
      </w:r>
      <w:proofErr w:type="spellStart"/>
      <w:r w:rsidRPr="005144A4">
        <w:rPr>
          <w:rFonts w:ascii="Times New Roman" w:hAnsi="Times New Roman" w:cs="Times New Roman"/>
          <w:sz w:val="24"/>
          <w:szCs w:val="24"/>
        </w:rPr>
        <w:t>Караеву</w:t>
      </w:r>
      <w:proofErr w:type="spellEnd"/>
      <w:r w:rsidRPr="0051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4A4">
        <w:rPr>
          <w:rFonts w:ascii="Times New Roman" w:hAnsi="Times New Roman" w:cs="Times New Roman"/>
          <w:sz w:val="24"/>
          <w:szCs w:val="24"/>
        </w:rPr>
        <w:t>Б.С.,она</w:t>
      </w:r>
      <w:proofErr w:type="spellEnd"/>
      <w:r w:rsidRPr="005144A4">
        <w:rPr>
          <w:rFonts w:ascii="Times New Roman" w:hAnsi="Times New Roman" w:cs="Times New Roman"/>
          <w:sz w:val="24"/>
          <w:szCs w:val="24"/>
        </w:rPr>
        <w:t xml:space="preserve"> довела до сведения присутствующих </w:t>
      </w:r>
      <w:r w:rsidRPr="005144A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51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Орта, техникалық және кәсіптік, орта </w:t>
      </w:r>
      <w:proofErr w:type="spellStart"/>
      <w:r w:rsidRPr="005144A4">
        <w:rPr>
          <w:rFonts w:ascii="Times New Roman" w:hAnsi="Times New Roman" w:cs="Times New Roman"/>
          <w:b/>
          <w:color w:val="000000"/>
          <w:sz w:val="24"/>
          <w:szCs w:val="24"/>
        </w:rPr>
        <w:t>білімнен</w:t>
      </w:r>
      <w:proofErr w:type="spellEnd"/>
      <w:r w:rsidRPr="0051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44A4">
        <w:rPr>
          <w:rFonts w:ascii="Times New Roman" w:hAnsi="Times New Roman" w:cs="Times New Roman"/>
          <w:b/>
          <w:color w:val="000000"/>
          <w:sz w:val="24"/>
          <w:szCs w:val="24"/>
        </w:rPr>
        <w:t>кейінгі</w:t>
      </w:r>
      <w:proofErr w:type="spellEnd"/>
      <w:r w:rsidRPr="0051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44A4">
        <w:rPr>
          <w:rFonts w:ascii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51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беру ұйымдары үшін </w:t>
      </w:r>
      <w:proofErr w:type="spellStart"/>
      <w:r w:rsidRPr="005144A4">
        <w:rPr>
          <w:rFonts w:ascii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51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алушылардың үлгеріміне ағымдағы бақылауды, </w:t>
      </w:r>
      <w:proofErr w:type="spellStart"/>
      <w:r w:rsidRPr="005144A4">
        <w:rPr>
          <w:rFonts w:ascii="Times New Roman" w:hAnsi="Times New Roman" w:cs="Times New Roman"/>
          <w:b/>
          <w:color w:val="000000"/>
          <w:sz w:val="24"/>
          <w:szCs w:val="24"/>
        </w:rPr>
        <w:t>оларды</w:t>
      </w:r>
      <w:proofErr w:type="spellEnd"/>
      <w:r w:rsidRPr="0051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аралық және қорытынды </w:t>
      </w:r>
      <w:proofErr w:type="spellStart"/>
      <w:r w:rsidRPr="005144A4">
        <w:rPr>
          <w:rFonts w:ascii="Times New Roman" w:hAnsi="Times New Roman" w:cs="Times New Roman"/>
          <w:b/>
          <w:color w:val="000000"/>
          <w:sz w:val="24"/>
          <w:szCs w:val="24"/>
        </w:rPr>
        <w:t>аттестаттауды</w:t>
      </w:r>
      <w:proofErr w:type="spellEnd"/>
      <w:r w:rsidRPr="0051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өткізудің үлгілік қағидаларын </w:t>
      </w:r>
      <w:proofErr w:type="spellStart"/>
      <w:r w:rsidRPr="005144A4">
        <w:rPr>
          <w:rFonts w:ascii="Times New Roman" w:hAnsi="Times New Roman" w:cs="Times New Roman"/>
          <w:b/>
          <w:color w:val="000000"/>
          <w:sz w:val="24"/>
          <w:szCs w:val="24"/>
        </w:rPr>
        <w:t>бекіту</w:t>
      </w:r>
      <w:proofErr w:type="spellEnd"/>
      <w:r w:rsidRPr="0051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44A4">
        <w:rPr>
          <w:rFonts w:ascii="Times New Roman" w:hAnsi="Times New Roman" w:cs="Times New Roman"/>
          <w:b/>
          <w:color w:val="000000"/>
          <w:sz w:val="24"/>
          <w:szCs w:val="24"/>
        </w:rPr>
        <w:t>туралы</w:t>
      </w:r>
      <w:proofErr w:type="spellEnd"/>
      <w:r w:rsidRPr="005144A4">
        <w:rPr>
          <w:rFonts w:ascii="Times New Roman" w:hAnsi="Times New Roman" w:cs="Times New Roman"/>
          <w:b/>
          <w:sz w:val="24"/>
          <w:szCs w:val="24"/>
          <w:lang w:val="kk-KZ"/>
        </w:rPr>
        <w:t>» Қазақстан Республикасы</w:t>
      </w:r>
      <w:proofErr w:type="gramStart"/>
      <w:r w:rsidRPr="00514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</w:t>
      </w:r>
      <w:proofErr w:type="gramEnd"/>
      <w:r w:rsidRPr="00514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ілім және ғылым министрінің 2008 жылғы 18 наурыздағы № 125 бұйрығына толықтырулар енгізу туралы / </w:t>
      </w:r>
      <w:r w:rsidRPr="005144A4">
        <w:rPr>
          <w:rFonts w:ascii="Times New Roman" w:hAnsi="Times New Roman" w:cs="Times New Roman"/>
          <w:b/>
          <w:sz w:val="24"/>
          <w:szCs w:val="24"/>
        </w:rPr>
        <w:t xml:space="preserve">О внесении дополнений в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5144A4">
        <w:rPr>
          <w:rFonts w:ascii="Times New Roman" w:hAnsi="Times New Roman" w:cs="Times New Roman"/>
          <w:b/>
          <w:sz w:val="24"/>
          <w:szCs w:val="24"/>
        </w:rPr>
        <w:t>послесреднего</w:t>
      </w:r>
      <w:proofErr w:type="spellEnd"/>
      <w:r w:rsidRPr="005144A4">
        <w:rPr>
          <w:rFonts w:ascii="Times New Roman" w:hAnsi="Times New Roman" w:cs="Times New Roman"/>
          <w:b/>
          <w:sz w:val="24"/>
          <w:szCs w:val="24"/>
        </w:rPr>
        <w:t xml:space="preserve"> образования».</w:t>
      </w:r>
      <w:r w:rsidR="005144A4" w:rsidRPr="00514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4A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приказ Министра образования и науки</w:t>
      </w:r>
      <w:r w:rsidR="005144A4" w:rsidRPr="00514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4A4">
        <w:rPr>
          <w:rFonts w:ascii="Times New Roman" w:hAnsi="Times New Roman" w:cs="Times New Roman"/>
          <w:b/>
          <w:sz w:val="24"/>
          <w:szCs w:val="24"/>
        </w:rPr>
        <w:t>Республики Казахстан от 20 марта 2015 года № 137 "Об утверждении Правил</w:t>
      </w:r>
      <w:r w:rsidR="005144A4" w:rsidRPr="00514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4A4">
        <w:rPr>
          <w:rFonts w:ascii="Times New Roman" w:hAnsi="Times New Roman" w:cs="Times New Roman"/>
          <w:b/>
          <w:sz w:val="24"/>
          <w:szCs w:val="24"/>
        </w:rPr>
        <w:t>организации учебного процесса по дистанционным образовательным технологиям"</w:t>
      </w:r>
      <w:r w:rsidR="005144A4" w:rsidRPr="00514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4A4">
        <w:rPr>
          <w:rFonts w:ascii="Times New Roman" w:hAnsi="Times New Roman" w:cs="Times New Roman"/>
          <w:b/>
          <w:sz w:val="24"/>
          <w:szCs w:val="24"/>
        </w:rPr>
        <w:t xml:space="preserve">Приказ Министра образования и науки Республики Казахстан от 13 апреля 2020 года 141. Зарегистрирован в Министерстве юстиции Республики </w:t>
      </w:r>
      <w:r w:rsidRPr="00BA18AF">
        <w:rPr>
          <w:rFonts w:ascii="Times New Roman" w:hAnsi="Times New Roman" w:cs="Times New Roman"/>
          <w:b/>
          <w:sz w:val="24"/>
          <w:szCs w:val="24"/>
        </w:rPr>
        <w:t>Казахстан 14 апреля 2020</w:t>
      </w:r>
      <w:r w:rsidR="005144A4" w:rsidRPr="00BA1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8AF">
        <w:rPr>
          <w:rFonts w:ascii="Times New Roman" w:hAnsi="Times New Roman" w:cs="Times New Roman"/>
          <w:b/>
          <w:sz w:val="24"/>
          <w:szCs w:val="24"/>
        </w:rPr>
        <w:t>года № 20389</w:t>
      </w:r>
    </w:p>
    <w:p w:rsidR="005144A4" w:rsidRPr="00BA18AF" w:rsidRDefault="002C655C" w:rsidP="002C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AF">
        <w:rPr>
          <w:rFonts w:ascii="Times New Roman" w:hAnsi="Times New Roman" w:cs="Times New Roman"/>
          <w:sz w:val="24"/>
          <w:szCs w:val="24"/>
        </w:rPr>
        <w:t>ПРИКАЗЫВАЮ:</w:t>
      </w:r>
    </w:p>
    <w:p w:rsidR="002C655C" w:rsidRPr="00BA18AF" w:rsidRDefault="002C655C" w:rsidP="002C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AF">
        <w:rPr>
          <w:rFonts w:ascii="Times New Roman" w:hAnsi="Times New Roman" w:cs="Times New Roman"/>
          <w:sz w:val="24"/>
          <w:szCs w:val="24"/>
        </w:rPr>
        <w:t>Внести в Министра образования и науки Республики Казахстан приказ Казахстан от</w:t>
      </w:r>
      <w:r w:rsidR="005144A4" w:rsidRPr="00BA18AF">
        <w:rPr>
          <w:rFonts w:ascii="Times New Roman" w:hAnsi="Times New Roman" w:cs="Times New Roman"/>
          <w:sz w:val="24"/>
          <w:szCs w:val="24"/>
        </w:rPr>
        <w:t xml:space="preserve"> </w:t>
      </w:r>
      <w:r w:rsidRPr="00BA18AF">
        <w:rPr>
          <w:rFonts w:ascii="Times New Roman" w:hAnsi="Times New Roman" w:cs="Times New Roman"/>
          <w:sz w:val="24"/>
          <w:szCs w:val="24"/>
        </w:rPr>
        <w:t xml:space="preserve">20 марта 2015 года № 137 "Об утверждении Правил организации учебного процесса </w:t>
      </w:r>
      <w:proofErr w:type="gramStart"/>
      <w:r w:rsidRPr="00BA18A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C655C" w:rsidRPr="00BA18AF" w:rsidRDefault="002C655C" w:rsidP="002C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8AF">
        <w:rPr>
          <w:rFonts w:ascii="Times New Roman" w:hAnsi="Times New Roman" w:cs="Times New Roman"/>
          <w:sz w:val="24"/>
          <w:szCs w:val="24"/>
        </w:rPr>
        <w:t>дистанционным образовательным технологиям" (зарегистрирован в Реестре</w:t>
      </w:r>
      <w:r w:rsidR="005144A4" w:rsidRPr="00BA18AF">
        <w:rPr>
          <w:rFonts w:ascii="Times New Roman" w:hAnsi="Times New Roman" w:cs="Times New Roman"/>
          <w:sz w:val="24"/>
          <w:szCs w:val="24"/>
        </w:rPr>
        <w:t xml:space="preserve"> </w:t>
      </w:r>
      <w:r w:rsidRPr="00BA18AF">
        <w:rPr>
          <w:rFonts w:ascii="Times New Roman" w:hAnsi="Times New Roman" w:cs="Times New Roman"/>
          <w:sz w:val="24"/>
          <w:szCs w:val="24"/>
        </w:rPr>
        <w:t>государственной регистрации нормативных правовых актов под № 10768, опубликован</w:t>
      </w:r>
      <w:proofErr w:type="gramEnd"/>
    </w:p>
    <w:p w:rsidR="002C655C" w:rsidRPr="005144A4" w:rsidRDefault="002C655C" w:rsidP="002C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AF">
        <w:rPr>
          <w:rFonts w:ascii="Times New Roman" w:hAnsi="Times New Roman" w:cs="Times New Roman"/>
          <w:sz w:val="24"/>
          <w:szCs w:val="24"/>
        </w:rPr>
        <w:t>в информационно-правовой системе "Әділет" 12 июня 2015 года) следующие</w:t>
      </w:r>
      <w:r w:rsidR="005144A4" w:rsidRPr="00BA18AF">
        <w:rPr>
          <w:rFonts w:ascii="Times New Roman" w:hAnsi="Times New Roman" w:cs="Times New Roman"/>
          <w:sz w:val="24"/>
          <w:szCs w:val="24"/>
        </w:rPr>
        <w:t xml:space="preserve"> </w:t>
      </w:r>
      <w:r w:rsidRPr="00BA18AF">
        <w:rPr>
          <w:rFonts w:ascii="Times New Roman" w:hAnsi="Times New Roman" w:cs="Times New Roman"/>
          <w:sz w:val="24"/>
          <w:szCs w:val="24"/>
        </w:rPr>
        <w:t>изменения и дополнения:</w:t>
      </w:r>
      <w:r w:rsidR="005144A4" w:rsidRPr="00BA18AF">
        <w:rPr>
          <w:rFonts w:ascii="Times New Roman" w:hAnsi="Times New Roman" w:cs="Times New Roman"/>
          <w:sz w:val="24"/>
          <w:szCs w:val="24"/>
        </w:rPr>
        <w:t xml:space="preserve"> </w:t>
      </w:r>
      <w:r w:rsidRPr="00BA18AF">
        <w:rPr>
          <w:rFonts w:ascii="Times New Roman" w:hAnsi="Times New Roman" w:cs="Times New Roman"/>
          <w:sz w:val="24"/>
          <w:szCs w:val="24"/>
        </w:rPr>
        <w:t>в Правилах организации учебного процесса по дистанционным образовательным</w:t>
      </w:r>
      <w:r w:rsidR="005144A4" w:rsidRPr="00BA18AF">
        <w:rPr>
          <w:rFonts w:ascii="Times New Roman" w:hAnsi="Times New Roman" w:cs="Times New Roman"/>
          <w:sz w:val="24"/>
          <w:szCs w:val="24"/>
        </w:rPr>
        <w:t xml:space="preserve"> </w:t>
      </w:r>
      <w:r w:rsidRPr="00BA18AF">
        <w:rPr>
          <w:rFonts w:ascii="Times New Roman" w:hAnsi="Times New Roman" w:cs="Times New Roman"/>
          <w:sz w:val="24"/>
          <w:szCs w:val="24"/>
        </w:rPr>
        <w:t>технологиям, утвержденных указанным приказом:</w:t>
      </w:r>
      <w:r w:rsidR="005144A4" w:rsidRPr="00514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5C" w:rsidRPr="005144A4" w:rsidRDefault="002C655C" w:rsidP="002C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4A4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2C655C" w:rsidRPr="005144A4" w:rsidRDefault="002C655C" w:rsidP="002C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4A4">
        <w:rPr>
          <w:rFonts w:ascii="Times New Roman" w:hAnsi="Times New Roman" w:cs="Times New Roman"/>
          <w:sz w:val="24"/>
          <w:szCs w:val="24"/>
        </w:rPr>
        <w:t>"4. Нормы времени по видам учебной работы при планировании и организации</w:t>
      </w:r>
    </w:p>
    <w:p w:rsidR="002C655C" w:rsidRPr="005144A4" w:rsidRDefault="002C655C" w:rsidP="0051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A4">
        <w:rPr>
          <w:rFonts w:ascii="Times New Roman" w:hAnsi="Times New Roman" w:cs="Times New Roman"/>
          <w:sz w:val="24"/>
          <w:szCs w:val="24"/>
        </w:rPr>
        <w:t>учебного процесса с использованием ДОТ устанавливаются организациями</w:t>
      </w:r>
      <w:r w:rsidR="005144A4" w:rsidRPr="005144A4">
        <w:rPr>
          <w:rFonts w:ascii="Times New Roman" w:hAnsi="Times New Roman" w:cs="Times New Roman"/>
          <w:sz w:val="24"/>
          <w:szCs w:val="24"/>
        </w:rPr>
        <w:t xml:space="preserve"> </w:t>
      </w:r>
      <w:r w:rsidRPr="005144A4">
        <w:rPr>
          <w:rFonts w:ascii="Times New Roman" w:hAnsi="Times New Roman" w:cs="Times New Roman"/>
          <w:sz w:val="24"/>
          <w:szCs w:val="24"/>
        </w:rPr>
        <w:t>образования самостоятельно.</w:t>
      </w:r>
    </w:p>
    <w:p w:rsidR="005144A4" w:rsidRPr="005144A4" w:rsidRDefault="005144A4" w:rsidP="0051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4A4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и промежуточная аттестация обучающихся осуществляется в соответствии с правилами, разрабатываемыми, организациями  среднего, технического и профессионального, </w:t>
      </w:r>
      <w:proofErr w:type="spellStart"/>
      <w:r w:rsidRPr="005144A4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144A4">
        <w:rPr>
          <w:rFonts w:ascii="Times New Roman" w:hAnsi="Times New Roman" w:cs="Times New Roman"/>
          <w:sz w:val="24"/>
          <w:szCs w:val="24"/>
        </w:rPr>
        <w:t xml:space="preserve"> образования самостоятельно в соответствии с Типовыми правилами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5144A4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144A4">
        <w:rPr>
          <w:rFonts w:ascii="Times New Roman" w:hAnsi="Times New Roman" w:cs="Times New Roman"/>
          <w:sz w:val="24"/>
          <w:szCs w:val="24"/>
        </w:rPr>
        <w:t xml:space="preserve"> образования, утвержденными приказом Министра образования и науки Республики Казахстан от 18 марта 2008 года № 125 (зарегистрирован в Реестре</w:t>
      </w:r>
      <w:proofErr w:type="gramEnd"/>
      <w:r w:rsidRPr="005144A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нормативных правовых актов под № 5191).</w:t>
      </w:r>
    </w:p>
    <w:p w:rsidR="005144A4" w:rsidRPr="005144A4" w:rsidRDefault="005144A4" w:rsidP="0051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4A4">
        <w:rPr>
          <w:rFonts w:ascii="Times New Roman" w:hAnsi="Times New Roman" w:cs="Times New Roman"/>
          <w:sz w:val="24"/>
          <w:szCs w:val="24"/>
        </w:rPr>
        <w:t xml:space="preserve">В организациях технического и профессионального, </w:t>
      </w:r>
      <w:proofErr w:type="spellStart"/>
      <w:r w:rsidRPr="005144A4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144A4">
        <w:rPr>
          <w:rFonts w:ascii="Times New Roman" w:hAnsi="Times New Roman" w:cs="Times New Roman"/>
          <w:sz w:val="24"/>
          <w:szCs w:val="24"/>
        </w:rPr>
        <w:t xml:space="preserve"> образования текущий контроль успеваемости, промежуточная и итоговая аттестации обучающихся осуществляются в соответствии с рабочим учебным планом и учебными программами.</w:t>
      </w:r>
    </w:p>
    <w:p w:rsidR="005144A4" w:rsidRPr="005144A4" w:rsidRDefault="005144A4" w:rsidP="0051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4A4">
        <w:rPr>
          <w:rFonts w:ascii="Times New Roman" w:hAnsi="Times New Roman" w:cs="Times New Roman"/>
          <w:sz w:val="24"/>
          <w:szCs w:val="24"/>
        </w:rPr>
        <w:t xml:space="preserve">Проведение текущего контроля успеваемости и промежуточной аттестации для </w:t>
      </w:r>
      <w:proofErr w:type="gramStart"/>
      <w:r w:rsidRPr="005144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4A4">
        <w:rPr>
          <w:rFonts w:ascii="Times New Roman" w:hAnsi="Times New Roman" w:cs="Times New Roman"/>
          <w:sz w:val="24"/>
          <w:szCs w:val="24"/>
        </w:rPr>
        <w:t xml:space="preserve"> по ДОТ проводится посредством:</w:t>
      </w:r>
    </w:p>
    <w:p w:rsidR="005144A4" w:rsidRPr="005144A4" w:rsidRDefault="005144A4" w:rsidP="0051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4A4">
        <w:rPr>
          <w:rFonts w:ascii="Times New Roman" w:hAnsi="Times New Roman" w:cs="Times New Roman"/>
          <w:sz w:val="24"/>
          <w:szCs w:val="24"/>
        </w:rPr>
        <w:t>1) прямого общения обучающегося и педагога в режиме "</w:t>
      </w:r>
      <w:proofErr w:type="spellStart"/>
      <w:r w:rsidRPr="005144A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5144A4">
        <w:rPr>
          <w:rFonts w:ascii="Times New Roman" w:hAnsi="Times New Roman" w:cs="Times New Roman"/>
          <w:sz w:val="24"/>
          <w:szCs w:val="24"/>
        </w:rPr>
        <w:t>" с использованием</w:t>
      </w:r>
    </w:p>
    <w:p w:rsidR="005144A4" w:rsidRPr="005144A4" w:rsidRDefault="005144A4" w:rsidP="0051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4A4">
        <w:rPr>
          <w:rFonts w:ascii="Times New Roman" w:hAnsi="Times New Roman" w:cs="Times New Roman"/>
          <w:sz w:val="24"/>
          <w:szCs w:val="24"/>
        </w:rPr>
        <w:t>телекоммуникационных средств;</w:t>
      </w:r>
    </w:p>
    <w:p w:rsidR="005144A4" w:rsidRPr="005144A4" w:rsidRDefault="005144A4" w:rsidP="0051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4A4">
        <w:rPr>
          <w:rFonts w:ascii="Times New Roman" w:hAnsi="Times New Roman" w:cs="Times New Roman"/>
          <w:sz w:val="24"/>
          <w:szCs w:val="24"/>
        </w:rPr>
        <w:t>2) автоматизированных тестирующих комплексов;</w:t>
      </w:r>
    </w:p>
    <w:p w:rsidR="005144A4" w:rsidRPr="005144A4" w:rsidRDefault="005144A4" w:rsidP="0051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4A4">
        <w:rPr>
          <w:rFonts w:ascii="Times New Roman" w:hAnsi="Times New Roman" w:cs="Times New Roman"/>
          <w:sz w:val="24"/>
          <w:szCs w:val="24"/>
        </w:rPr>
        <w:t>3) проверки письменных индивидуальных заданий.</w:t>
      </w:r>
    </w:p>
    <w:p w:rsidR="005144A4" w:rsidRPr="005144A4" w:rsidRDefault="005144A4" w:rsidP="0051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4A4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и промежуточная аттестация для </w:t>
      </w:r>
      <w:proofErr w:type="gramStart"/>
      <w:r w:rsidRPr="005144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4A4">
        <w:rPr>
          <w:rFonts w:ascii="Times New Roman" w:hAnsi="Times New Roman" w:cs="Times New Roman"/>
          <w:sz w:val="24"/>
          <w:szCs w:val="24"/>
        </w:rPr>
        <w:t xml:space="preserve"> с использованием ДОТ могут быть представлены различными видами учебной работы (тесты, практическое задание и т.д.). При этом вид учебной работы определяется педагогом.</w:t>
      </w:r>
    </w:p>
    <w:p w:rsidR="005144A4" w:rsidRPr="005144A4" w:rsidRDefault="005144A4" w:rsidP="0051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4A4">
        <w:rPr>
          <w:rFonts w:ascii="Times New Roman" w:hAnsi="Times New Roman" w:cs="Times New Roman"/>
          <w:sz w:val="24"/>
          <w:szCs w:val="24"/>
        </w:rPr>
        <w:t xml:space="preserve">Уровень сложности заданий текущего и промежуточной аттестации должен соответствовать пройденному материалу и быть доступными </w:t>
      </w:r>
      <w:proofErr w:type="gramStart"/>
      <w:r w:rsidRPr="005144A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44A4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r w:rsidRPr="005144A4">
        <w:rPr>
          <w:rFonts w:ascii="Times New Roman" w:hAnsi="Times New Roman" w:cs="Times New Roman"/>
          <w:sz w:val="24"/>
          <w:szCs w:val="24"/>
        </w:rPr>
        <w:lastRenderedPageBreak/>
        <w:t>Ответственным за разработку тестовых заданий к промежуточной аттестации является педагог, ведущий дисциплину (модуль).</w:t>
      </w:r>
    </w:p>
    <w:p w:rsidR="002C655C" w:rsidRDefault="005144A4" w:rsidP="0051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4A4">
        <w:rPr>
          <w:rFonts w:ascii="Times New Roman" w:hAnsi="Times New Roman" w:cs="Times New Roman"/>
          <w:sz w:val="24"/>
          <w:szCs w:val="24"/>
        </w:rPr>
        <w:t xml:space="preserve">16. Для проведения текущего контроля успеваемости и промежуточной </w:t>
      </w:r>
      <w:proofErr w:type="gramStart"/>
      <w:r w:rsidRPr="005144A4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4A4">
        <w:rPr>
          <w:rFonts w:ascii="Times New Roman" w:hAnsi="Times New Roman" w:cs="Times New Roman"/>
          <w:sz w:val="24"/>
          <w:szCs w:val="24"/>
        </w:rPr>
        <w:t>обучающихся на основе ДОТ организации среднего, технического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4A4">
        <w:rPr>
          <w:rFonts w:ascii="Times New Roman" w:hAnsi="Times New Roman" w:cs="Times New Roman"/>
          <w:sz w:val="24"/>
          <w:szCs w:val="24"/>
        </w:rPr>
        <w:t xml:space="preserve">профессионального, </w:t>
      </w:r>
      <w:proofErr w:type="spellStart"/>
      <w:r w:rsidRPr="005144A4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144A4">
        <w:rPr>
          <w:rFonts w:ascii="Times New Roman" w:hAnsi="Times New Roman" w:cs="Times New Roman"/>
          <w:sz w:val="24"/>
          <w:szCs w:val="24"/>
        </w:rPr>
        <w:t>, организации высшего и (или) послевузовского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4A4">
        <w:rPr>
          <w:rFonts w:ascii="Times New Roman" w:hAnsi="Times New Roman" w:cs="Times New Roman"/>
          <w:sz w:val="24"/>
          <w:szCs w:val="24"/>
        </w:rPr>
        <w:t xml:space="preserve">образования (далее - ОВПО) обеспечивают применение технологий </w:t>
      </w:r>
      <w:proofErr w:type="spellStart"/>
      <w:r w:rsidRPr="005144A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4A4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5144A4">
        <w:rPr>
          <w:rFonts w:ascii="Times New Roman" w:hAnsi="Times New Roman" w:cs="Times New Roman"/>
          <w:sz w:val="24"/>
          <w:szCs w:val="24"/>
        </w:rPr>
        <w:t>, которые позволяют верифицировать обучающегося, отслеживать экран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4A4">
        <w:rPr>
          <w:rFonts w:ascii="Times New Roman" w:hAnsi="Times New Roman" w:cs="Times New Roman"/>
          <w:sz w:val="24"/>
          <w:szCs w:val="24"/>
        </w:rPr>
        <w:t>поведение обучающегося, а также записывать весь экзамен на видео.</w:t>
      </w:r>
    </w:p>
    <w:p w:rsidR="005144A4" w:rsidRDefault="005144A4" w:rsidP="0051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A4" w:rsidRDefault="005144A4" w:rsidP="0051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завотделением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попросила родителей контролировать соблюдением карантина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Разрешены прогулки с 5 утра до 21.00 вечера, но только во дворе, передвигаться бесцельно по городу  не разрешается. </w:t>
      </w:r>
    </w:p>
    <w:p w:rsidR="005144A4" w:rsidRDefault="005144A4" w:rsidP="0051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посещаемостью студентами занятий, и выполнением домашних заданий. Своевременно выкладывать домашние задания в порталы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blm</w:t>
      </w:r>
      <w:proofErr w:type="spellEnd"/>
      <w:r w:rsidRPr="001719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1976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End"/>
      <w:r w:rsidR="00171976">
        <w:rPr>
          <w:rFonts w:ascii="Times New Roman" w:hAnsi="Times New Roman" w:cs="Times New Roman"/>
          <w:sz w:val="24"/>
          <w:szCs w:val="24"/>
        </w:rPr>
        <w:t>,</w:t>
      </w:r>
      <w:r w:rsidR="00171976" w:rsidRPr="00171976">
        <w:rPr>
          <w:rFonts w:ascii="Times New Roman" w:hAnsi="Times New Roman" w:cs="Times New Roman"/>
          <w:sz w:val="24"/>
          <w:szCs w:val="24"/>
        </w:rPr>
        <w:t xml:space="preserve"> </w:t>
      </w:r>
      <w:r w:rsidR="00171976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="00171976">
        <w:rPr>
          <w:rFonts w:ascii="Times New Roman" w:hAnsi="Times New Roman" w:cs="Times New Roman"/>
          <w:sz w:val="24"/>
          <w:szCs w:val="24"/>
        </w:rPr>
        <w:t xml:space="preserve">, на крайний случай использовать приложения </w:t>
      </w:r>
      <w:proofErr w:type="spellStart"/>
      <w:r w:rsidR="00171976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171976">
        <w:rPr>
          <w:rFonts w:ascii="Times New Roman" w:hAnsi="Times New Roman" w:cs="Times New Roman"/>
          <w:sz w:val="24"/>
          <w:szCs w:val="24"/>
        </w:rPr>
        <w:t>.</w:t>
      </w:r>
    </w:p>
    <w:p w:rsidR="00BA18AF" w:rsidRDefault="00BA18AF" w:rsidP="00BA1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довела, что в</w:t>
      </w:r>
      <w:r>
        <w:rPr>
          <w:rFonts w:ascii="Times New Roman" w:hAnsi="Times New Roman"/>
          <w:sz w:val="24"/>
          <w:szCs w:val="24"/>
        </w:rPr>
        <w:t xml:space="preserve">се студенты, которые получают стипендию, получили ее 14 марта и 17 апреля;     </w:t>
      </w:r>
    </w:p>
    <w:p w:rsidR="00BA18AF" w:rsidRDefault="00BA18AF" w:rsidP="00BA1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-Колледж приглашает на обучение абитуриентов. Если у Вас есть знакомые, родственники, которые хотят получить знания по специальностям колледжа, Вы можете отправить материалы;</w:t>
      </w:r>
    </w:p>
    <w:p w:rsidR="00BA18AF" w:rsidRDefault="00BA18AF" w:rsidP="00BA18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A18AF" w:rsidRDefault="00BA18AF" w:rsidP="00BA18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поблагодарили руководство колледжа, кураторов и педагогов за работу, за трепетное отношение к детям, за готовность помочь и найти ответ на любой вопрос. А так же отметили колоссальную нагрузку на педагогов и возможность почти круглосуточно держать связь дистанционно.</w:t>
      </w:r>
    </w:p>
    <w:p w:rsidR="005144A4" w:rsidRDefault="005144A4" w:rsidP="00BA1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8AF" w:rsidRDefault="00BA18AF" w:rsidP="00BA1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8AF" w:rsidRPr="00171976" w:rsidRDefault="00BA18AF" w:rsidP="00BA1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Ш.Ж.</w:t>
      </w:r>
    </w:p>
    <w:sectPr w:rsidR="00BA18AF" w:rsidRPr="00171976" w:rsidSect="00DD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F59"/>
    <w:multiLevelType w:val="hybridMultilevel"/>
    <w:tmpl w:val="FA1A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4528"/>
    <w:multiLevelType w:val="multilevel"/>
    <w:tmpl w:val="A45A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51E56"/>
    <w:rsid w:val="00171976"/>
    <w:rsid w:val="002C655C"/>
    <w:rsid w:val="00306925"/>
    <w:rsid w:val="00331FBF"/>
    <w:rsid w:val="003E150A"/>
    <w:rsid w:val="00411C50"/>
    <w:rsid w:val="005144A4"/>
    <w:rsid w:val="006657FD"/>
    <w:rsid w:val="00740565"/>
    <w:rsid w:val="00885BB4"/>
    <w:rsid w:val="00926225"/>
    <w:rsid w:val="00A05372"/>
    <w:rsid w:val="00AD35FF"/>
    <w:rsid w:val="00B51E56"/>
    <w:rsid w:val="00B550AD"/>
    <w:rsid w:val="00BA18AF"/>
    <w:rsid w:val="00C66CF2"/>
    <w:rsid w:val="00C94DBD"/>
    <w:rsid w:val="00DA6A7D"/>
    <w:rsid w:val="00DD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56"/>
    <w:pPr>
      <w:ind w:left="720"/>
      <w:contextualSpacing/>
    </w:pPr>
  </w:style>
  <w:style w:type="table" w:styleId="a4">
    <w:name w:val="Table Grid"/>
    <w:basedOn w:val="a1"/>
    <w:uiPriority w:val="59"/>
    <w:rsid w:val="002C6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 в заданном формате"/>
    <w:basedOn w:val="a"/>
    <w:qFormat/>
    <w:rsid w:val="00BA18AF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2020-04-30T05:02:00Z</dcterms:created>
  <dcterms:modified xsi:type="dcterms:W3CDTF">2020-04-30T07:23:00Z</dcterms:modified>
</cp:coreProperties>
</file>